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5" w:rsidRDefault="004E2315" w:rsidP="00877494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                      </w:t>
      </w:r>
    </w:p>
    <w:p w:rsidR="004E2315" w:rsidRPr="00593592" w:rsidRDefault="003B008A" w:rsidP="004E2315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cs="Times New Roman"/>
          <w:sz w:val="28"/>
          <w:szCs w:val="28"/>
          <w:lang w:val="uk-UA"/>
        </w:rPr>
        <w:t xml:space="preserve"> </w:t>
      </w:r>
      <w:r w:rsidR="004E2315">
        <w:rPr>
          <w:rFonts w:cs="Times New Roman"/>
          <w:sz w:val="28"/>
          <w:szCs w:val="28"/>
          <w:lang w:val="uk-UA"/>
        </w:rPr>
        <w:t xml:space="preserve">   </w:t>
      </w:r>
      <w:r w:rsidR="004E2315" w:rsidRPr="00593592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4E2315" w:rsidRPr="00593592" w:rsidRDefault="004E2315" w:rsidP="004E2315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proofErr w:type="gramStart"/>
      <w:r w:rsidRPr="00593592">
        <w:rPr>
          <w:rFonts w:ascii="Times New Roman" w:hAnsi="Times New Roman"/>
          <w:b/>
          <w:sz w:val="28"/>
          <w:szCs w:val="32"/>
        </w:rPr>
        <w:t>СО</w:t>
      </w:r>
      <w:proofErr w:type="gramEnd"/>
      <w:r w:rsidRPr="00593592">
        <w:rPr>
          <w:rFonts w:ascii="Times New Roman" w:hAnsi="Times New Roman"/>
          <w:b/>
          <w:sz w:val="28"/>
          <w:szCs w:val="32"/>
        </w:rPr>
        <w:t xml:space="preserve"> «Трудовик»</w:t>
      </w:r>
    </w:p>
    <w:p w:rsidR="00894027" w:rsidRDefault="00894027" w:rsidP="004E2315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</w:p>
    <w:p w:rsidR="00894027" w:rsidRDefault="00894027" w:rsidP="004E2315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</w:p>
    <w:p w:rsidR="004E2315" w:rsidRPr="00D57C59" w:rsidRDefault="004E2315" w:rsidP="004E2315">
      <w:pPr>
        <w:tabs>
          <w:tab w:val="left" w:pos="709"/>
        </w:tabs>
        <w:rPr>
          <w:rFonts w:cs="Times New Roman"/>
          <w:sz w:val="24"/>
          <w:szCs w:val="24"/>
        </w:rPr>
      </w:pPr>
      <w:r>
        <w:rPr>
          <w:rFonts w:cs="Times New Roman"/>
          <w:sz w:val="28"/>
          <w:szCs w:val="28"/>
          <w:lang w:val="uk-UA"/>
        </w:rPr>
        <w:t xml:space="preserve"> Проект  </w:t>
      </w:r>
      <w:r w:rsidRPr="004E2315">
        <w:rPr>
          <w:rFonts w:cs="Times New Roman"/>
          <w:sz w:val="16"/>
          <w:szCs w:val="16"/>
          <w:lang w:val="uk-UA"/>
        </w:rPr>
        <w:t xml:space="preserve">                                                 </w:t>
      </w:r>
      <w:r>
        <w:rPr>
          <w:rFonts w:cs="Times New Roman"/>
          <w:sz w:val="16"/>
          <w:szCs w:val="16"/>
          <w:lang w:val="uk-UA"/>
        </w:rPr>
        <w:t xml:space="preserve">                                                         </w:t>
      </w:r>
      <w:r w:rsidR="00D57C59">
        <w:rPr>
          <w:rFonts w:cs="Times New Roman"/>
          <w:sz w:val="16"/>
          <w:szCs w:val="16"/>
          <w:lang w:val="uk-UA"/>
        </w:rPr>
        <w:t xml:space="preserve">                                                               </w:t>
      </w:r>
      <w:r w:rsidRPr="00D57C59">
        <w:rPr>
          <w:rFonts w:cs="Times New Roman"/>
          <w:b/>
          <w:sz w:val="24"/>
          <w:szCs w:val="24"/>
        </w:rPr>
        <w:t>ЗАТВЕРДЖЕНО</w:t>
      </w:r>
    </w:p>
    <w:p w:rsidR="00D57C59" w:rsidRPr="00D57C59" w:rsidRDefault="004E2315" w:rsidP="004E2315">
      <w:pPr>
        <w:tabs>
          <w:tab w:val="left" w:pos="709"/>
        </w:tabs>
        <w:ind w:left="3969"/>
        <w:rPr>
          <w:rFonts w:cs="Times New Roman"/>
          <w:sz w:val="24"/>
          <w:szCs w:val="24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  <w:t xml:space="preserve">          </w:t>
      </w:r>
      <w:r w:rsidR="00D57C59" w:rsidRPr="00D57C59">
        <w:rPr>
          <w:rFonts w:cs="Times New Roman"/>
          <w:sz w:val="24"/>
          <w:szCs w:val="24"/>
          <w:lang w:val="uk-UA"/>
        </w:rPr>
        <w:t xml:space="preserve">  </w:t>
      </w:r>
      <w:r w:rsidR="00D57C59">
        <w:rPr>
          <w:rFonts w:cs="Times New Roman"/>
          <w:sz w:val="24"/>
          <w:szCs w:val="24"/>
          <w:lang w:val="uk-UA"/>
        </w:rPr>
        <w:t xml:space="preserve">                  </w:t>
      </w:r>
      <w:r w:rsidRPr="00D57C59">
        <w:rPr>
          <w:rFonts w:cs="Times New Roman"/>
          <w:sz w:val="24"/>
          <w:szCs w:val="24"/>
          <w:lang w:val="uk-UA"/>
        </w:rPr>
        <w:t xml:space="preserve"> </w:t>
      </w:r>
      <w:r w:rsidRPr="00D57C59">
        <w:rPr>
          <w:rFonts w:cs="Times New Roman"/>
          <w:sz w:val="24"/>
          <w:szCs w:val="24"/>
        </w:rPr>
        <w:t xml:space="preserve">Радою </w:t>
      </w:r>
      <w:proofErr w:type="spellStart"/>
      <w:r w:rsidRPr="00D57C59">
        <w:rPr>
          <w:rFonts w:cs="Times New Roman"/>
          <w:sz w:val="24"/>
          <w:szCs w:val="24"/>
        </w:rPr>
        <w:t>Садівничого</w:t>
      </w:r>
      <w:proofErr w:type="spellEnd"/>
      <w:proofErr w:type="gramStart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О</w:t>
      </w:r>
      <w:proofErr w:type="gramEnd"/>
      <w:r w:rsidRPr="00D57C59">
        <w:rPr>
          <w:rFonts w:cs="Times New Roman"/>
          <w:sz w:val="24"/>
          <w:szCs w:val="24"/>
        </w:rPr>
        <w:t>б’єднання</w:t>
      </w:r>
      <w:proofErr w:type="spellEnd"/>
      <w:r w:rsidRPr="00D57C59">
        <w:rPr>
          <w:rFonts w:cs="Times New Roman"/>
          <w:sz w:val="24"/>
          <w:szCs w:val="24"/>
        </w:rPr>
        <w:t xml:space="preserve">  «Трудовик»</w:t>
      </w:r>
    </w:p>
    <w:p w:rsidR="004E2315" w:rsidRPr="00D57C59" w:rsidRDefault="00D57C59" w:rsidP="004E2315">
      <w:pPr>
        <w:tabs>
          <w:tab w:val="left" w:pos="709"/>
        </w:tabs>
        <w:ind w:left="3969"/>
        <w:rPr>
          <w:rFonts w:cs="Times New Roman"/>
          <w:sz w:val="24"/>
          <w:szCs w:val="24"/>
        </w:rPr>
      </w:pPr>
      <w:r w:rsidRPr="00D57C59">
        <w:rPr>
          <w:rFonts w:cs="Times New Roman"/>
          <w:sz w:val="24"/>
          <w:szCs w:val="24"/>
          <w:lang w:val="uk-UA"/>
        </w:rPr>
        <w:t xml:space="preserve">                     </w:t>
      </w:r>
      <w:r>
        <w:rPr>
          <w:rFonts w:cs="Times New Roman"/>
          <w:sz w:val="24"/>
          <w:szCs w:val="24"/>
          <w:lang w:val="uk-UA"/>
        </w:rPr>
        <w:t xml:space="preserve">                 </w:t>
      </w:r>
      <w:proofErr w:type="spellStart"/>
      <w:r w:rsidR="004E2315" w:rsidRPr="00D57C59">
        <w:rPr>
          <w:rFonts w:cs="Times New Roman"/>
          <w:sz w:val="24"/>
          <w:szCs w:val="24"/>
        </w:rPr>
        <w:t>від</w:t>
      </w:r>
      <w:proofErr w:type="spellEnd"/>
      <w:r w:rsidR="004E2315" w:rsidRPr="00D57C59">
        <w:rPr>
          <w:rFonts w:cs="Times New Roman"/>
          <w:sz w:val="24"/>
          <w:szCs w:val="24"/>
        </w:rPr>
        <w:t xml:space="preserve">    </w:t>
      </w:r>
      <w:r w:rsidR="004E2315" w:rsidRPr="00D57C59">
        <w:rPr>
          <w:rFonts w:cs="Times New Roman"/>
          <w:sz w:val="24"/>
          <w:szCs w:val="24"/>
          <w:u w:val="single"/>
        </w:rPr>
        <w:t xml:space="preserve"> </w:t>
      </w:r>
      <w:r w:rsidR="0080216F">
        <w:rPr>
          <w:rFonts w:cs="Times New Roman"/>
          <w:sz w:val="24"/>
          <w:szCs w:val="24"/>
          <w:u w:val="single"/>
          <w:lang w:val="uk-UA"/>
        </w:rPr>
        <w:t>_______________________</w:t>
      </w:r>
      <w:r w:rsidR="004E2315" w:rsidRPr="00D57C59">
        <w:rPr>
          <w:rFonts w:cs="Times New Roman"/>
          <w:sz w:val="24"/>
          <w:szCs w:val="24"/>
        </w:rPr>
        <w:t xml:space="preserve">    202</w:t>
      </w:r>
      <w:r w:rsidR="004E2315" w:rsidRPr="00D57C59">
        <w:rPr>
          <w:rFonts w:cs="Times New Roman"/>
          <w:sz w:val="24"/>
          <w:szCs w:val="24"/>
          <w:lang w:val="uk-UA"/>
        </w:rPr>
        <w:t>4</w:t>
      </w:r>
      <w:r w:rsidR="004E2315" w:rsidRPr="00D57C59">
        <w:rPr>
          <w:rFonts w:cs="Times New Roman"/>
          <w:sz w:val="24"/>
          <w:szCs w:val="24"/>
        </w:rPr>
        <w:t xml:space="preserve"> року</w:t>
      </w:r>
    </w:p>
    <w:p w:rsidR="004E2315" w:rsidRPr="00D57C59" w:rsidRDefault="00D57C59" w:rsidP="004E2315">
      <w:pPr>
        <w:tabs>
          <w:tab w:val="left" w:pos="709"/>
        </w:tabs>
        <w:ind w:left="3969"/>
        <w:rPr>
          <w:rFonts w:cs="Times New Roman"/>
          <w:sz w:val="24"/>
          <w:szCs w:val="24"/>
          <w:u w:val="single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  <w:t xml:space="preserve">             </w:t>
      </w:r>
      <w:r>
        <w:rPr>
          <w:rFonts w:cs="Times New Roman"/>
          <w:sz w:val="24"/>
          <w:szCs w:val="24"/>
          <w:lang w:val="uk-UA"/>
        </w:rPr>
        <w:t xml:space="preserve">                  </w:t>
      </w:r>
      <w:r w:rsidR="004E2315" w:rsidRPr="00D57C59">
        <w:rPr>
          <w:rFonts w:cs="Times New Roman"/>
          <w:sz w:val="24"/>
          <w:szCs w:val="24"/>
        </w:rPr>
        <w:t xml:space="preserve">Голова </w:t>
      </w:r>
      <w:r w:rsidR="004E2315" w:rsidRPr="00D57C59">
        <w:rPr>
          <w:rFonts w:cs="Times New Roman"/>
          <w:sz w:val="24"/>
          <w:szCs w:val="24"/>
          <w:u w:val="single"/>
        </w:rPr>
        <w:t xml:space="preserve">Ради </w:t>
      </w:r>
      <w:r w:rsidR="004E2315" w:rsidRPr="00D57C59">
        <w:rPr>
          <w:rFonts w:cs="Times New Roman"/>
          <w:sz w:val="24"/>
          <w:szCs w:val="24"/>
          <w:u w:val="single"/>
          <w:lang w:val="uk-UA"/>
        </w:rPr>
        <w:t xml:space="preserve">                             (</w:t>
      </w:r>
      <w:proofErr w:type="gramStart"/>
      <w:r w:rsidR="004E2315" w:rsidRPr="00D57C59">
        <w:rPr>
          <w:rFonts w:cs="Times New Roman"/>
          <w:sz w:val="24"/>
          <w:szCs w:val="24"/>
          <w:u w:val="single"/>
          <w:lang w:val="uk-UA"/>
        </w:rPr>
        <w:t>п</w:t>
      </w:r>
      <w:proofErr w:type="gramEnd"/>
      <w:r w:rsidR="004E2315" w:rsidRPr="00D57C59">
        <w:rPr>
          <w:rFonts w:cs="Times New Roman"/>
          <w:sz w:val="24"/>
          <w:szCs w:val="24"/>
          <w:u w:val="single"/>
          <w:lang w:val="uk-UA"/>
        </w:rPr>
        <w:t>ідпис)</w:t>
      </w:r>
    </w:p>
    <w:p w:rsidR="00894027" w:rsidRDefault="004E2315" w:rsidP="004E2315">
      <w:pPr>
        <w:tabs>
          <w:tab w:val="left" w:pos="709"/>
        </w:tabs>
        <w:rPr>
          <w:rFonts w:cs="Times New Roman"/>
          <w:sz w:val="24"/>
          <w:szCs w:val="24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ab/>
      </w:r>
      <w:r w:rsidRPr="00D57C59">
        <w:rPr>
          <w:rFonts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</w:t>
      </w:r>
      <w:r w:rsidR="00D57C59">
        <w:rPr>
          <w:rFonts w:cs="Times New Roman"/>
          <w:sz w:val="24"/>
          <w:szCs w:val="24"/>
          <w:lang w:val="uk-UA"/>
        </w:rPr>
        <w:t xml:space="preserve">     </w:t>
      </w:r>
      <w:proofErr w:type="spellStart"/>
      <w:r w:rsidRPr="00D57C59">
        <w:rPr>
          <w:rFonts w:cs="Times New Roman"/>
          <w:sz w:val="24"/>
          <w:szCs w:val="24"/>
        </w:rPr>
        <w:t>Киричук</w:t>
      </w:r>
      <w:proofErr w:type="spellEnd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Ніна</w:t>
      </w:r>
      <w:proofErr w:type="spellEnd"/>
      <w:r w:rsidRPr="00D57C59">
        <w:rPr>
          <w:rFonts w:cs="Times New Roman"/>
          <w:sz w:val="24"/>
          <w:szCs w:val="24"/>
        </w:rPr>
        <w:t xml:space="preserve"> </w:t>
      </w:r>
      <w:proofErr w:type="spellStart"/>
      <w:r w:rsidRPr="00D57C59">
        <w:rPr>
          <w:rFonts w:cs="Times New Roman"/>
          <w:sz w:val="24"/>
          <w:szCs w:val="24"/>
        </w:rPr>
        <w:t>Миколаївна</w:t>
      </w:r>
      <w:proofErr w:type="spellEnd"/>
      <w:r w:rsidRPr="00D57C59">
        <w:rPr>
          <w:rFonts w:cs="Times New Roman"/>
          <w:sz w:val="24"/>
          <w:szCs w:val="24"/>
          <w:lang w:val="uk-UA"/>
        </w:rPr>
        <w:t xml:space="preserve">    </w:t>
      </w:r>
    </w:p>
    <w:p w:rsidR="00877494" w:rsidRPr="00D57C59" w:rsidRDefault="004E2315" w:rsidP="004E2315">
      <w:pPr>
        <w:tabs>
          <w:tab w:val="left" w:pos="709"/>
        </w:tabs>
        <w:rPr>
          <w:rFonts w:cs="Times New Roman"/>
          <w:sz w:val="20"/>
          <w:szCs w:val="20"/>
          <w:lang w:val="uk-UA"/>
        </w:rPr>
      </w:pPr>
      <w:r w:rsidRPr="00D57C59">
        <w:rPr>
          <w:rFonts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8A35C2" w:rsidRDefault="00C3072F" w:rsidP="00C3072F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</w:t>
      </w:r>
      <w:r w:rsidR="0080216F">
        <w:rPr>
          <w:rFonts w:cs="Times New Roman"/>
          <w:sz w:val="28"/>
          <w:szCs w:val="28"/>
          <w:lang w:val="uk-UA"/>
        </w:rPr>
        <w:t xml:space="preserve">          </w:t>
      </w:r>
      <w:r>
        <w:rPr>
          <w:rFonts w:cs="Times New Roman"/>
          <w:sz w:val="28"/>
          <w:szCs w:val="28"/>
          <w:lang w:val="uk-UA"/>
        </w:rPr>
        <w:t xml:space="preserve">       </w:t>
      </w:r>
      <w:r w:rsidR="00DD2EB9">
        <w:rPr>
          <w:rFonts w:cs="Times New Roman"/>
          <w:sz w:val="28"/>
          <w:szCs w:val="28"/>
          <w:lang w:val="uk-UA"/>
        </w:rPr>
        <w:t xml:space="preserve">     </w:t>
      </w:r>
      <w:r w:rsidR="008A35C2">
        <w:rPr>
          <w:rFonts w:cs="Times New Roman"/>
          <w:sz w:val="28"/>
          <w:szCs w:val="28"/>
          <w:lang w:val="uk-UA"/>
        </w:rPr>
        <w:t xml:space="preserve"> </w:t>
      </w:r>
      <w:r w:rsidR="0080216F">
        <w:rPr>
          <w:rFonts w:cs="Times New Roman"/>
          <w:sz w:val="28"/>
          <w:szCs w:val="28"/>
          <w:lang w:val="uk-UA"/>
        </w:rPr>
        <w:t>РІШЕННЯ КОНФЕРЕНЦІЇ СО «ТРУДОВИК» 2024 Р.</w:t>
      </w:r>
    </w:p>
    <w:p w:rsidR="00894027" w:rsidRDefault="00894027" w:rsidP="00C3072F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48"/>
      </w:tblGrid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widowControl w:val="0"/>
              <w:tabs>
                <w:tab w:val="num" w:pos="1680"/>
              </w:tabs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4)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>п.4.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>викласти в такій редакції абзац</w:t>
            </w:r>
            <w:r w:rsidRPr="00DD2EB9">
              <w:rPr>
                <w:kern w:val="1"/>
                <w:sz w:val="28"/>
                <w:szCs w:val="28"/>
                <w:lang w:val="uk-UA" w:eastAsia="ar-SA"/>
              </w:rPr>
              <w:t xml:space="preserve"> 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>«</w:t>
            </w:r>
            <w:r w:rsidRPr="00DD2EB9">
              <w:rPr>
                <w:sz w:val="28"/>
                <w:szCs w:val="28"/>
                <w:lang w:val="uk-UA"/>
              </w:rPr>
              <w:t>Встановлення ліхтарів на вулицях Магістральних та по вулицях СТ за рахунок СО "Трудовик". Ліхтарі встановлюються на початку та вкінці вулиць і на перехресті</w:t>
            </w:r>
            <w:r w:rsidRPr="00DD2EB9">
              <w:rPr>
                <w:sz w:val="28"/>
                <w:szCs w:val="28"/>
              </w:rPr>
              <w:t>»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b/>
                <w:kern w:val="1"/>
                <w:sz w:val="28"/>
                <w:szCs w:val="28"/>
                <w:u w:val="single"/>
                <w:lang w:val="uk-UA" w:eastAsia="ar-S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5)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>п.3.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>викласти в такій редакції абзац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sz w:val="28"/>
                <w:szCs w:val="28"/>
                <w:lang w:val="uk-UA"/>
              </w:rPr>
              <w:t>"Заборгованість за по членських внесках, воді, внесках з торгових об'єктів розраховується в процентному співвідношенні до тарифів, що діють на день оплати боргу. Заборгованість за спожиту електроенергію сплачується по вартості 1кВт/год., що діє на день оплати боргу".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6)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 xml:space="preserve">скасувати абзац п.4. </w:t>
            </w:r>
            <w:r w:rsidRPr="00DD2EB9">
              <w:rPr>
                <w:sz w:val="28"/>
                <w:szCs w:val="28"/>
                <w:lang w:val="uk-UA"/>
              </w:rPr>
              <w:t>"В</w:t>
            </w:r>
            <w:proofErr w:type="spellStart"/>
            <w:r w:rsidRPr="00DD2EB9">
              <w:rPr>
                <w:sz w:val="28"/>
                <w:szCs w:val="28"/>
              </w:rPr>
              <w:t>икористати</w:t>
            </w:r>
            <w:proofErr w:type="spellEnd"/>
            <w:r w:rsidRPr="00DD2EB9">
              <w:rPr>
                <w:sz w:val="28"/>
                <w:szCs w:val="28"/>
              </w:rPr>
              <w:t xml:space="preserve"> 50% </w:t>
            </w:r>
            <w:proofErr w:type="spellStart"/>
            <w:r w:rsidRPr="00DD2EB9">
              <w:rPr>
                <w:sz w:val="28"/>
                <w:szCs w:val="28"/>
              </w:rPr>
              <w:t>коштів</w:t>
            </w:r>
            <w:proofErr w:type="spellEnd"/>
            <w:r w:rsidRPr="00DD2EB9">
              <w:rPr>
                <w:sz w:val="28"/>
                <w:szCs w:val="28"/>
              </w:rPr>
              <w:t xml:space="preserve"> на ремонт </w:t>
            </w:r>
            <w:proofErr w:type="spellStart"/>
            <w:r w:rsidRPr="00DD2EB9">
              <w:rPr>
                <w:sz w:val="28"/>
                <w:szCs w:val="28"/>
              </w:rPr>
              <w:t>доріг</w:t>
            </w:r>
            <w:proofErr w:type="spellEnd"/>
            <w:r w:rsidRPr="00DD2EB9">
              <w:rPr>
                <w:sz w:val="28"/>
                <w:szCs w:val="28"/>
              </w:rPr>
              <w:t xml:space="preserve"> в СТ</w:t>
            </w:r>
            <w:r w:rsidRPr="00DD2EB9">
              <w:rPr>
                <w:sz w:val="28"/>
                <w:szCs w:val="28"/>
                <w:lang w:val="uk-UA"/>
              </w:rPr>
              <w:t>,</w:t>
            </w:r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садоводи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яких</w:t>
            </w:r>
            <w:proofErr w:type="spellEnd"/>
            <w:r w:rsidRPr="00DD2EB9">
              <w:rPr>
                <w:sz w:val="28"/>
                <w:szCs w:val="28"/>
              </w:rPr>
              <w:t xml:space="preserve"> оплатили за </w:t>
            </w:r>
            <w:proofErr w:type="spellStart"/>
            <w:r w:rsidRPr="00DD2EB9">
              <w:rPr>
                <w:sz w:val="28"/>
                <w:szCs w:val="28"/>
              </w:rPr>
              <w:t>в’їзд</w:t>
            </w:r>
            <w:proofErr w:type="spellEnd"/>
            <w:r w:rsidRPr="00DD2EB9">
              <w:rPr>
                <w:sz w:val="28"/>
                <w:szCs w:val="28"/>
              </w:rPr>
              <w:t xml:space="preserve"> грузового транспорту</w:t>
            </w:r>
            <w:r w:rsidRPr="00DD2EB9">
              <w:rPr>
                <w:sz w:val="28"/>
                <w:szCs w:val="28"/>
                <w:lang w:val="uk-UA"/>
              </w:rPr>
              <w:t>"</w:t>
            </w:r>
            <w:r w:rsidRPr="00DD2EB9">
              <w:rPr>
                <w:sz w:val="28"/>
                <w:szCs w:val="28"/>
              </w:rPr>
              <w:t>.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7)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 xml:space="preserve">додати до п.4.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 xml:space="preserve">абзац 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>«</w:t>
            </w:r>
            <w:r w:rsidRPr="00DD2EB9">
              <w:rPr>
                <w:kern w:val="1"/>
                <w:sz w:val="28"/>
                <w:szCs w:val="28"/>
                <w:lang w:val="uk-UA" w:eastAsia="ar-SA"/>
              </w:rPr>
              <w:t>Садоводи, які вантажним автотранспортом пошкодили дороги на вулицях СТ, відновлюють дороги власним коштом</w:t>
            </w:r>
            <w:r w:rsidRPr="00DD2EB9">
              <w:rPr>
                <w:sz w:val="28"/>
                <w:szCs w:val="28"/>
              </w:rPr>
              <w:t>»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8)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>п.4.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 xml:space="preserve">викласти в такій редакції абзац 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>«</w:t>
            </w:r>
            <w:r w:rsidRPr="00DD2EB9">
              <w:rPr>
                <w:sz w:val="28"/>
                <w:szCs w:val="28"/>
              </w:rPr>
              <w:t xml:space="preserve">У </w:t>
            </w:r>
            <w:proofErr w:type="spellStart"/>
            <w:r w:rsidRPr="00DD2EB9">
              <w:rPr>
                <w:sz w:val="28"/>
                <w:szCs w:val="28"/>
              </w:rPr>
              <w:t>випадку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створення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необрізаними</w:t>
            </w:r>
            <w:proofErr w:type="spellEnd"/>
            <w:r w:rsidRPr="00DD2EB9">
              <w:rPr>
                <w:sz w:val="28"/>
                <w:szCs w:val="28"/>
              </w:rPr>
              <w:t xml:space="preserve"> деревами </w:t>
            </w:r>
            <w:proofErr w:type="spellStart"/>
            <w:r w:rsidRPr="00DD2EB9">
              <w:rPr>
                <w:sz w:val="28"/>
                <w:szCs w:val="28"/>
              </w:rPr>
              <w:t>аварійної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ситуації</w:t>
            </w:r>
            <w:proofErr w:type="spellEnd"/>
            <w:r w:rsidRPr="00DD2EB9">
              <w:rPr>
                <w:sz w:val="28"/>
                <w:szCs w:val="28"/>
                <w:lang w:val="uk-UA"/>
              </w:rPr>
              <w:t xml:space="preserve"> під ЛЕМ: </w:t>
            </w:r>
            <w:proofErr w:type="spellStart"/>
            <w:r w:rsidRPr="00DD2EB9">
              <w:rPr>
                <w:sz w:val="28"/>
                <w:szCs w:val="28"/>
              </w:rPr>
              <w:t>будин</w:t>
            </w:r>
            <w:r w:rsidRPr="00DD2EB9">
              <w:rPr>
                <w:sz w:val="28"/>
                <w:szCs w:val="28"/>
                <w:lang w:val="uk-UA"/>
              </w:rPr>
              <w:t>ки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від’єдну</w:t>
            </w:r>
            <w:proofErr w:type="spellEnd"/>
            <w:r w:rsidRPr="00DD2EB9">
              <w:rPr>
                <w:sz w:val="28"/>
                <w:szCs w:val="28"/>
                <w:lang w:val="uk-UA"/>
              </w:rPr>
              <w:t>вати</w:t>
            </w:r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від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електромережі</w:t>
            </w:r>
            <w:proofErr w:type="spellEnd"/>
            <w:r w:rsidRPr="00DD2EB9">
              <w:rPr>
                <w:sz w:val="28"/>
                <w:szCs w:val="28"/>
              </w:rPr>
              <w:t xml:space="preserve"> без </w:t>
            </w:r>
            <w:proofErr w:type="spellStart"/>
            <w:r w:rsidRPr="00DD2EB9">
              <w:rPr>
                <w:sz w:val="28"/>
                <w:szCs w:val="28"/>
              </w:rPr>
              <w:t>попередження</w:t>
            </w:r>
            <w:proofErr w:type="spellEnd"/>
            <w:r w:rsidRPr="00DD2EB9">
              <w:rPr>
                <w:sz w:val="28"/>
                <w:szCs w:val="28"/>
                <w:lang w:val="uk-UA"/>
              </w:rPr>
              <w:t>;</w:t>
            </w:r>
            <w:r w:rsidRPr="00DD2EB9">
              <w:rPr>
                <w:sz w:val="28"/>
                <w:szCs w:val="28"/>
              </w:rPr>
              <w:t xml:space="preserve"> </w:t>
            </w:r>
            <w:r w:rsidRPr="00DD2EB9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DD2EB9">
              <w:rPr>
                <w:sz w:val="28"/>
                <w:szCs w:val="28"/>
              </w:rPr>
              <w:t>ровести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обрізку</w:t>
            </w:r>
            <w:proofErr w:type="spellEnd"/>
            <w:r w:rsidRPr="00DD2EB9">
              <w:rPr>
                <w:sz w:val="28"/>
                <w:szCs w:val="28"/>
              </w:rPr>
              <w:t xml:space="preserve"> дерев</w:t>
            </w:r>
            <w:r w:rsidRPr="00DD2EB9">
              <w:rPr>
                <w:sz w:val="28"/>
                <w:szCs w:val="28"/>
                <w:lang w:val="uk-UA"/>
              </w:rPr>
              <w:t>;</w:t>
            </w:r>
            <w:r w:rsidRPr="00DD2EB9">
              <w:rPr>
                <w:sz w:val="28"/>
                <w:szCs w:val="28"/>
              </w:rPr>
              <w:t xml:space="preserve"> </w:t>
            </w:r>
            <w:r w:rsidRPr="00DD2EB9"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DD2EB9">
              <w:rPr>
                <w:sz w:val="28"/>
                <w:szCs w:val="28"/>
              </w:rPr>
              <w:t>ахунок</w:t>
            </w:r>
            <w:proofErr w:type="spellEnd"/>
            <w:r w:rsidRPr="00DD2EB9">
              <w:rPr>
                <w:sz w:val="28"/>
                <w:szCs w:val="28"/>
              </w:rPr>
              <w:t xml:space="preserve"> за </w:t>
            </w:r>
            <w:proofErr w:type="spellStart"/>
            <w:r w:rsidRPr="00DD2EB9">
              <w:rPr>
                <w:sz w:val="28"/>
                <w:szCs w:val="28"/>
              </w:rPr>
              <w:t>обрізку</w:t>
            </w:r>
            <w:proofErr w:type="spellEnd"/>
            <w:r w:rsidRPr="00DD2EB9">
              <w:rPr>
                <w:sz w:val="28"/>
                <w:szCs w:val="28"/>
                <w:lang w:val="uk-UA"/>
              </w:rPr>
              <w:t xml:space="preserve"> дерев</w:t>
            </w:r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надати</w:t>
            </w:r>
            <w:proofErr w:type="spellEnd"/>
            <w:r w:rsidRPr="00DD2EB9">
              <w:rPr>
                <w:sz w:val="28"/>
                <w:szCs w:val="28"/>
              </w:rPr>
              <w:t xml:space="preserve"> садовод</w:t>
            </w:r>
            <w:r w:rsidRPr="00DD2EB9">
              <w:rPr>
                <w:sz w:val="28"/>
                <w:szCs w:val="28"/>
                <w:lang w:val="uk-UA"/>
              </w:rPr>
              <w:t>у;</w:t>
            </w:r>
            <w:r w:rsidRPr="00DD2EB9">
              <w:rPr>
                <w:sz w:val="28"/>
                <w:szCs w:val="28"/>
              </w:rPr>
              <w:t xml:space="preserve"> </w:t>
            </w:r>
            <w:r w:rsidRPr="00DD2EB9">
              <w:rPr>
                <w:sz w:val="28"/>
                <w:szCs w:val="28"/>
                <w:lang w:val="uk-UA"/>
              </w:rPr>
              <w:t>о</w:t>
            </w:r>
            <w:r w:rsidRPr="00DD2EB9">
              <w:rPr>
                <w:sz w:val="28"/>
                <w:szCs w:val="28"/>
              </w:rPr>
              <w:t xml:space="preserve">плата ремонту ЛЕМ проводиться садоводом, </w:t>
            </w:r>
            <w:proofErr w:type="spellStart"/>
            <w:r w:rsidRPr="00DD2EB9">
              <w:rPr>
                <w:sz w:val="28"/>
                <w:szCs w:val="28"/>
              </w:rPr>
              <w:t>що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спричинив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аварійну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ситуацію</w:t>
            </w:r>
            <w:proofErr w:type="spellEnd"/>
            <w:r w:rsidRPr="00DD2EB9">
              <w:rPr>
                <w:sz w:val="28"/>
                <w:szCs w:val="28"/>
                <w:lang w:val="uk-UA"/>
              </w:rPr>
              <w:t xml:space="preserve">; підключення будинку до електромережі після оплати вартості обрізки дерев та компенсації за повторне </w:t>
            </w:r>
            <w:r w:rsidRPr="00DD2EB9">
              <w:rPr>
                <w:sz w:val="28"/>
                <w:szCs w:val="28"/>
              </w:rPr>
              <w:t xml:space="preserve"> </w:t>
            </w:r>
            <w:proofErr w:type="spellStart"/>
            <w:r w:rsidRPr="00DD2EB9">
              <w:rPr>
                <w:sz w:val="28"/>
                <w:szCs w:val="28"/>
              </w:rPr>
              <w:t>підключення</w:t>
            </w:r>
            <w:proofErr w:type="spellEnd"/>
            <w:r w:rsidRPr="00DD2EB9">
              <w:rPr>
                <w:sz w:val="28"/>
                <w:szCs w:val="28"/>
              </w:rPr>
              <w:t xml:space="preserve"> </w:t>
            </w:r>
            <w:r w:rsidRPr="00DD2EB9">
              <w:rPr>
                <w:b/>
                <w:sz w:val="28"/>
                <w:szCs w:val="28"/>
              </w:rPr>
              <w:t xml:space="preserve">1 000 </w:t>
            </w:r>
            <w:proofErr w:type="spellStart"/>
            <w:r w:rsidRPr="00DD2EB9">
              <w:rPr>
                <w:b/>
                <w:sz w:val="28"/>
                <w:szCs w:val="28"/>
              </w:rPr>
              <w:t>грн</w:t>
            </w:r>
            <w:proofErr w:type="spellEnd"/>
            <w:r w:rsidRPr="00DD2EB9">
              <w:rPr>
                <w:sz w:val="28"/>
                <w:szCs w:val="28"/>
              </w:rPr>
              <w:t>.»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9)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 xml:space="preserve">додати до п.3.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 xml:space="preserve">абзац 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>«</w:t>
            </w:r>
            <w:r w:rsidRPr="00DD2EB9">
              <w:rPr>
                <w:kern w:val="1"/>
                <w:sz w:val="28"/>
                <w:szCs w:val="28"/>
                <w:lang w:val="uk-UA" w:eastAsia="ar-SA"/>
              </w:rPr>
              <w:t>Садоводам-боржникам припинити надання електропостачання, водопостачання, ремонту та обслуговування електромереж і сантехнічного обладнання</w:t>
            </w:r>
            <w:r w:rsidRPr="00DD2EB9">
              <w:rPr>
                <w:sz w:val="28"/>
                <w:szCs w:val="28"/>
              </w:rPr>
              <w:t>»</w:t>
            </w:r>
          </w:p>
        </w:tc>
      </w:tr>
      <w:tr w:rsidR="00A74AFA" w:rsidRPr="00DD2EB9" w:rsidTr="00A74AFA">
        <w:trPr>
          <w:trHeight w:val="41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AFA" w:rsidRPr="00DD2EB9" w:rsidRDefault="00A74AFA" w:rsidP="005709A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D2EB9">
              <w:rPr>
                <w:b/>
                <w:sz w:val="28"/>
                <w:szCs w:val="28"/>
                <w:lang w:val="uk-UA"/>
              </w:rPr>
              <w:t>10)</w:t>
            </w:r>
            <w:r w:rsidRPr="00DD2EB9">
              <w:rPr>
                <w:sz w:val="28"/>
                <w:szCs w:val="28"/>
                <w:lang w:val="uk-UA"/>
              </w:rPr>
              <w:t xml:space="preserve"> </w:t>
            </w:r>
            <w:r w:rsidRPr="00DD2EB9">
              <w:rPr>
                <w:b/>
                <w:i/>
                <w:sz w:val="28"/>
                <w:szCs w:val="28"/>
                <w:lang w:val="uk-UA"/>
              </w:rPr>
              <w:t xml:space="preserve">додати до п.4. </w:t>
            </w:r>
            <w:r w:rsidRPr="00DD2EB9">
              <w:rPr>
                <w:b/>
                <w:i/>
                <w:kern w:val="1"/>
                <w:sz w:val="28"/>
                <w:szCs w:val="28"/>
                <w:lang w:val="uk-UA" w:eastAsia="ar-SA"/>
              </w:rPr>
              <w:t xml:space="preserve">абзац </w:t>
            </w:r>
            <w:r w:rsidRPr="00DD2EB9">
              <w:rPr>
                <w:kern w:val="1"/>
                <w:sz w:val="28"/>
                <w:szCs w:val="28"/>
                <w:lang w:eastAsia="ar-SA"/>
              </w:rPr>
              <w:t>«</w:t>
            </w:r>
            <w:r w:rsidRPr="00DD2EB9">
              <w:rPr>
                <w:kern w:val="1"/>
                <w:sz w:val="28"/>
                <w:szCs w:val="28"/>
                <w:lang w:val="uk-UA" w:eastAsia="ar-SA"/>
              </w:rPr>
              <w:t>Поновити встановлення 2х тарифних лічильників</w:t>
            </w:r>
            <w:r w:rsidRPr="00DD2EB9">
              <w:rPr>
                <w:sz w:val="28"/>
                <w:szCs w:val="28"/>
              </w:rPr>
              <w:t>»</w:t>
            </w:r>
          </w:p>
        </w:tc>
      </w:tr>
    </w:tbl>
    <w:p w:rsidR="00A74AFA" w:rsidRDefault="00A74AFA" w:rsidP="00C3072F">
      <w:pPr>
        <w:tabs>
          <w:tab w:val="left" w:pos="709"/>
        </w:tabs>
        <w:rPr>
          <w:rFonts w:cs="Times New Roman"/>
          <w:sz w:val="28"/>
          <w:szCs w:val="28"/>
          <w:lang w:val="uk-UA"/>
        </w:rPr>
      </w:pPr>
    </w:p>
    <w:p w:rsidR="00C3072F" w:rsidRPr="00C3072F" w:rsidRDefault="00C3072F">
      <w:pPr>
        <w:pStyle w:val="a3"/>
        <w:ind w:left="644" w:firstLine="567"/>
        <w:jc w:val="right"/>
        <w:rPr>
          <w:rFonts w:ascii="Cambria" w:hAnsi="Cambria"/>
          <w:bCs/>
          <w:sz w:val="23"/>
          <w:szCs w:val="23"/>
          <w:lang w:val="uk-UA"/>
        </w:rPr>
      </w:pPr>
    </w:p>
    <w:sectPr w:rsidR="00C3072F" w:rsidRPr="00C3072F" w:rsidSect="00D57C59">
      <w:pgSz w:w="11906" w:h="16838"/>
      <w:pgMar w:top="284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4071"/>
    <w:multiLevelType w:val="hybridMultilevel"/>
    <w:tmpl w:val="21E81E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13F6"/>
    <w:multiLevelType w:val="multilevel"/>
    <w:tmpl w:val="B40E2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D0F3034"/>
    <w:multiLevelType w:val="multilevel"/>
    <w:tmpl w:val="818C6E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424"/>
    <w:rsid w:val="00002BD9"/>
    <w:rsid w:val="00035A75"/>
    <w:rsid w:val="00073965"/>
    <w:rsid w:val="001A70AF"/>
    <w:rsid w:val="002200E9"/>
    <w:rsid w:val="0023166D"/>
    <w:rsid w:val="002421EA"/>
    <w:rsid w:val="002828C4"/>
    <w:rsid w:val="002D0AAE"/>
    <w:rsid w:val="002D239A"/>
    <w:rsid w:val="002E39D3"/>
    <w:rsid w:val="003A2492"/>
    <w:rsid w:val="003A709C"/>
    <w:rsid w:val="003B008A"/>
    <w:rsid w:val="003B325D"/>
    <w:rsid w:val="00426745"/>
    <w:rsid w:val="00465C42"/>
    <w:rsid w:val="004D34D1"/>
    <w:rsid w:val="004E2315"/>
    <w:rsid w:val="005471C6"/>
    <w:rsid w:val="00557331"/>
    <w:rsid w:val="00564E4B"/>
    <w:rsid w:val="00581D82"/>
    <w:rsid w:val="005965B8"/>
    <w:rsid w:val="00661424"/>
    <w:rsid w:val="007763D1"/>
    <w:rsid w:val="00792A12"/>
    <w:rsid w:val="007945AD"/>
    <w:rsid w:val="007F26D9"/>
    <w:rsid w:val="0080216F"/>
    <w:rsid w:val="0083487D"/>
    <w:rsid w:val="00866A8E"/>
    <w:rsid w:val="00877494"/>
    <w:rsid w:val="00894027"/>
    <w:rsid w:val="008A1F2D"/>
    <w:rsid w:val="008A35C2"/>
    <w:rsid w:val="008C3B14"/>
    <w:rsid w:val="00916AFE"/>
    <w:rsid w:val="009D2F57"/>
    <w:rsid w:val="009E76ED"/>
    <w:rsid w:val="00A74AFA"/>
    <w:rsid w:val="00AA163F"/>
    <w:rsid w:val="00AE6F02"/>
    <w:rsid w:val="00B22806"/>
    <w:rsid w:val="00B32ADD"/>
    <w:rsid w:val="00BB0123"/>
    <w:rsid w:val="00C3072F"/>
    <w:rsid w:val="00C721EC"/>
    <w:rsid w:val="00CA7679"/>
    <w:rsid w:val="00D57C59"/>
    <w:rsid w:val="00DC384F"/>
    <w:rsid w:val="00DD2EB9"/>
    <w:rsid w:val="00E13E26"/>
    <w:rsid w:val="00E249DE"/>
    <w:rsid w:val="00E42E3B"/>
    <w:rsid w:val="00E674AE"/>
    <w:rsid w:val="00ED158B"/>
    <w:rsid w:val="00F5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2F57"/>
    <w:rPr>
      <w:color w:val="0000FF"/>
      <w:u w:val="single"/>
    </w:rPr>
  </w:style>
  <w:style w:type="paragraph" w:styleId="a5">
    <w:name w:val="Body Text"/>
    <w:basedOn w:val="a"/>
    <w:link w:val="a6"/>
    <w:rsid w:val="00A74AF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4AFA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boda7777 boda7777</dc:creator>
  <cp:keywords/>
  <dc:description/>
  <cp:lastModifiedBy>SZ</cp:lastModifiedBy>
  <cp:revision>37</cp:revision>
  <cp:lastPrinted>2024-06-23T07:53:00Z</cp:lastPrinted>
  <dcterms:created xsi:type="dcterms:W3CDTF">2023-08-17T06:52:00Z</dcterms:created>
  <dcterms:modified xsi:type="dcterms:W3CDTF">2024-06-23T07:54:00Z</dcterms:modified>
</cp:coreProperties>
</file>